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2D5" w:rsidRDefault="00855CE4">
      <w:pPr>
        <w:spacing w:line="360" w:lineRule="auto"/>
      </w:pPr>
      <w:bookmarkStart w:id="0" w:name="_GoBack"/>
      <w:bookmarkEnd w:id="0"/>
      <w:r>
        <w:rPr>
          <w:rFonts w:ascii="Times New Roman" w:hAnsi="Times New Roman"/>
          <w:noProof/>
          <w:sz w:val="32"/>
          <w:szCs w:val="32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4777740</wp:posOffset>
            </wp:positionH>
            <wp:positionV relativeFrom="paragraph">
              <wp:posOffset>-420367</wp:posOffset>
            </wp:positionV>
            <wp:extent cx="1267458" cy="776609"/>
            <wp:effectExtent l="0" t="0" r="8892" b="4441"/>
            <wp:wrapNone/>
            <wp:docPr id="1" name="Kép 1" descr="hatartalanul_logo-400x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7458" cy="7766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32"/>
          <w:szCs w:val="32"/>
        </w:rPr>
        <w:t xml:space="preserve">Négy nap, száz élmény – Felvidéki portya        </w:t>
      </w:r>
    </w:p>
    <w:p w:rsidR="00A252D5" w:rsidRDefault="00855CE4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2025. március 24-27.                                              </w:t>
      </w:r>
    </w:p>
    <w:p w:rsidR="00A252D5" w:rsidRDefault="00A252D5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A252D5" w:rsidRDefault="00855CE4">
      <w:pPr>
        <w:spacing w:line="360" w:lineRule="auto"/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inline distT="0" distB="0" distL="0" distR="0">
            <wp:extent cx="5890473" cy="3092564"/>
            <wp:effectExtent l="0" t="0" r="0" b="0"/>
            <wp:docPr id="2" name="Kép 3" descr="A képen személy, ruházat, fa, ég látható&#10;&#10;Előfordulhat, hogy az AI által létrehozott tartalom helytelen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90473" cy="30925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252D5" w:rsidRDefault="00855CE4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Az tervezett programokról 3 tanuló készített Powerpoint-os </w:t>
      </w:r>
      <w:r>
        <w:rPr>
          <w:rFonts w:ascii="Times New Roman" w:hAnsi="Times New Roman"/>
          <w:bCs/>
          <w:sz w:val="24"/>
          <w:szCs w:val="24"/>
        </w:rPr>
        <w:t>előadást. Bemutatásra került Felvidék természetföldrajza, történelme, látnivalói. Kiemelt figyelemmel   azokra városokra, amelyeket útvonalunk érinteni fog.  "Okosdoboz" felhasználásával dolgoztuk fel az ismeretanyagot.</w:t>
      </w:r>
    </w:p>
    <w:p w:rsidR="00A252D5" w:rsidRDefault="00855CE4">
      <w:pPr>
        <w:pStyle w:val="NormlWeb"/>
      </w:pPr>
      <w:r>
        <w:rPr>
          <w:noProof/>
        </w:rPr>
        <w:drawing>
          <wp:inline distT="0" distB="0" distL="0" distR="0">
            <wp:extent cx="5715000" cy="3223260"/>
            <wp:effectExtent l="0" t="0" r="0" b="0"/>
            <wp:docPr id="3" name="Kép 7" descr="C:\Users\Evelin\Desktop\6.a\printscree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2232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252D5" w:rsidRDefault="00855CE4">
      <w:pPr>
        <w:pStyle w:val="NormlWeb"/>
      </w:pPr>
      <w:r>
        <w:rPr>
          <w:noProof/>
        </w:rPr>
        <w:lastRenderedPageBreak/>
        <w:drawing>
          <wp:inline distT="0" distB="0" distL="0" distR="0">
            <wp:extent cx="5715000" cy="3223260"/>
            <wp:effectExtent l="0" t="0" r="0" b="0"/>
            <wp:docPr id="4" name="Kép 9" descr="C:\Users\Evelin\Desktop\6.a\printscreen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2232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252D5" w:rsidRDefault="00A252D5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A252D5" w:rsidRDefault="00A252D5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A252D5" w:rsidRDefault="00A252D5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A252D5" w:rsidRDefault="00855CE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Négy nap alatt bejártuk a Fel</w:t>
      </w:r>
      <w:r>
        <w:rPr>
          <w:rFonts w:ascii="Times New Roman" w:hAnsi="Times New Roman"/>
          <w:sz w:val="24"/>
          <w:szCs w:val="24"/>
        </w:rPr>
        <w:t>vidék számos gyönyörű városát és természeti kincsét. Történelmi várak, híres bányavárosok, hangulatos belvárosok és a Magas-Tátra lenyűgöző tájai vártak ránk. Egy felejthetetlen élménnyel lettünk gazdagabbak.</w:t>
      </w:r>
    </w:p>
    <w:p w:rsidR="00A252D5" w:rsidRDefault="00855CE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A252D5" w:rsidRDefault="00855CE4">
      <w:pPr>
        <w:pStyle w:val="Listaszerbekezds"/>
        <w:numPr>
          <w:ilvl w:val="0"/>
          <w:numId w:val="1"/>
        </w:numPr>
        <w:spacing w:line="360" w:lineRule="auto"/>
      </w:pPr>
      <w:r>
        <w:rPr>
          <w:rFonts w:ascii="Times New Roman" w:hAnsi="Times New Roman"/>
          <w:b/>
          <w:bCs/>
          <w:sz w:val="24"/>
          <w:szCs w:val="24"/>
        </w:rPr>
        <w:t>nap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Reggel 7 órakor indultunk az iskolától, és délelőtt 10 óra körül érkeztünk meg Selmecbányára, az egykori Magyar Királyság egyik legjelentősebb bányavárosába. Városnézésünk során felkerestük a Szentháromság teret, a Városház</w:t>
      </w:r>
      <w:r>
        <w:rPr>
          <w:rFonts w:ascii="Times New Roman" w:hAnsi="Times New Roman"/>
          <w:sz w:val="24"/>
          <w:szCs w:val="24"/>
        </w:rPr>
        <w:t xml:space="preserve">át, az Evangélikus Líceumot és az Óvárat. Ezt követően tovább utaztunk a Garam folyó mentén fekvő Besztercebányára. Itt játszódik Mikszáth Kálmán </w:t>
      </w:r>
      <w:r>
        <w:rPr>
          <w:rFonts w:ascii="Times New Roman" w:hAnsi="Times New Roman"/>
          <w:i/>
          <w:iCs/>
          <w:sz w:val="24"/>
          <w:szCs w:val="24"/>
        </w:rPr>
        <w:t>Szent Péter esernyője</w:t>
      </w:r>
      <w:r>
        <w:rPr>
          <w:rFonts w:ascii="Times New Roman" w:hAnsi="Times New Roman"/>
          <w:sz w:val="24"/>
          <w:szCs w:val="24"/>
        </w:rPr>
        <w:t xml:space="preserve"> című regénye. A városban tett sétánk során megtekintettük a várnegyedet, a vártemplomot,</w:t>
      </w:r>
      <w:r>
        <w:rPr>
          <w:rFonts w:ascii="Times New Roman" w:hAnsi="Times New Roman"/>
          <w:sz w:val="24"/>
          <w:szCs w:val="24"/>
        </w:rPr>
        <w:t xml:space="preserve"> valamint a Thurzó-, a Beniczky- és a Mátyás-házat.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Innen Iglóra vezetett utunk, ahol elfoglaltuk szállásunkat.</w:t>
      </w:r>
    </w:p>
    <w:p w:rsidR="00A252D5" w:rsidRDefault="00855CE4">
      <w:pPr>
        <w:spacing w:line="360" w:lineRule="auto"/>
      </w:pPr>
      <w:r>
        <w:rPr>
          <w:rFonts w:ascii="Times New Roman" w:hAnsi="Times New Roman"/>
          <w:sz w:val="24"/>
          <w:szCs w:val="24"/>
          <w:lang w:eastAsia="hu-HU"/>
        </w:rPr>
        <w:t xml:space="preserve">                    </w:t>
      </w:r>
    </w:p>
    <w:p w:rsidR="00A252D5" w:rsidRDefault="00855CE4">
      <w:pPr>
        <w:spacing w:line="360" w:lineRule="auto"/>
      </w:pPr>
      <w:r>
        <w:rPr>
          <w:rFonts w:ascii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inline distT="0" distB="0" distL="0" distR="0">
                <wp:extent cx="41614728" cy="1271"/>
                <wp:effectExtent l="0" t="0" r="28572" b="17779"/>
                <wp:docPr id="5" name="Horizontal Lin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4728" cy="127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6723CD98" id="Horizontal Line 51" o:spid="_x0000_s1026" style="width:3276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:rsidR="00A252D5" w:rsidRDefault="00855CE4">
      <w:pPr>
        <w:pStyle w:val="Listaszerbekezds"/>
        <w:numPr>
          <w:ilvl w:val="0"/>
          <w:numId w:val="1"/>
        </w:numPr>
        <w:spacing w:line="360" w:lineRule="auto"/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nap</w:t>
      </w:r>
    </w:p>
    <w:p w:rsidR="00A252D5" w:rsidRDefault="00855CE4">
      <w:pPr>
        <w:spacing w:line="360" w:lineRule="auto"/>
      </w:pPr>
      <w:r>
        <w:rPr>
          <w:rFonts w:ascii="Times New Roman" w:hAnsi="Times New Roman"/>
          <w:sz w:val="24"/>
          <w:szCs w:val="24"/>
        </w:rPr>
        <w:t>Reggeli után Poprádra indultunk városnézésre. A belvárosi séta után ellátogattunk a Tátra Múzeumba, ahol a Tátra gazd</w:t>
      </w:r>
      <w:r>
        <w:rPr>
          <w:rFonts w:ascii="Times New Roman" w:hAnsi="Times New Roman"/>
          <w:sz w:val="24"/>
          <w:szCs w:val="24"/>
        </w:rPr>
        <w:t>ag természetrajzi és néprajzi gyűjteményét tekintettük meg.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Ezután Késmárkra utaztunk, ahol a városnézés mellett megcsodáltuk a híres várat is. Következő állomásunk Ólubló volt, ahol a Poprád folyó túloldalán, a 200 méter magas hegy tetején emelkedő Lubló </w:t>
      </w:r>
      <w:r>
        <w:rPr>
          <w:rFonts w:ascii="Times New Roman" w:hAnsi="Times New Roman"/>
          <w:sz w:val="24"/>
          <w:szCs w:val="24"/>
        </w:rPr>
        <w:t xml:space="preserve">várát jártuk be. Nagy élmény volt végigsétálni termein, és új ismeretekkel gazdagodni. Útközben 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megtekintettük a Nestwille (helyi termelő) csokoládé manufaktúrát, ahol a finom kézműves csokoládékat kóstolgatva bepillanthattunk a csokikészítés rejtelmeibe i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s.</w:t>
      </w:r>
    </w:p>
    <w:p w:rsidR="00A252D5" w:rsidRDefault="00855CE4">
      <w:pPr>
        <w:suppressAutoHyphens w:val="0"/>
        <w:spacing w:before="100" w:after="100" w:line="240" w:lineRule="auto"/>
        <w:textAlignment w:val="auto"/>
      </w:pPr>
      <w:r>
        <w:rPr>
          <w:rFonts w:ascii="Times New Roman" w:eastAsia="Times New Roman" w:hAnsi="Times New Roman"/>
          <w:noProof/>
          <w:kern w:val="0"/>
          <w:sz w:val="24"/>
          <w:szCs w:val="24"/>
          <w:lang w:eastAsia="hu-HU"/>
        </w:rPr>
        <w:drawing>
          <wp:inline distT="0" distB="0" distL="0" distR="0">
            <wp:extent cx="1585743" cy="3294126"/>
            <wp:effectExtent l="0" t="0" r="0" b="1524"/>
            <wp:docPr id="6" name="Kép 11" descr="C:\Users\Evelin\Desktop\6.a\Screenshot_20250915_110734_Photo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5743" cy="329412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252D5" w:rsidRDefault="00855CE4">
      <w:pPr>
        <w:spacing w:line="360" w:lineRule="auto"/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Délután a Csorba-tóhoz érkeztünk, ahol körbesétáltuk a tavat. A Magas-Tátra különleges növény- és állatvilága mindenkit lenyűgözött. A program végeztével visszatértünk szálláshelyünkre.</w:t>
      </w:r>
    </w:p>
    <w:p w:rsidR="00A252D5" w:rsidRDefault="00855CE4">
      <w:pPr>
        <w:spacing w:line="360" w:lineRule="auto"/>
      </w:pPr>
      <w:r>
        <w:rPr>
          <w:rFonts w:ascii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inline distT="0" distB="0" distL="0" distR="0">
                <wp:extent cx="41614728" cy="1271"/>
                <wp:effectExtent l="0" t="0" r="28572" b="17779"/>
                <wp:docPr id="7" name="Horizontal Lin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4728" cy="127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6F61ABBF" id="Horizontal Line 52" o:spid="_x0000_s1026" style="width:3276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:rsidR="00A252D5" w:rsidRDefault="00855CE4">
      <w:pPr>
        <w:spacing w:line="360" w:lineRule="auto"/>
      </w:pPr>
      <w:r>
        <w:rPr>
          <w:rFonts w:ascii="Times New Roman" w:hAnsi="Times New Roman"/>
          <w:b/>
          <w:bCs/>
          <w:sz w:val="24"/>
          <w:szCs w:val="24"/>
        </w:rPr>
        <w:t>3. nap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Reggeli után Lőcsére utaztunk, ahol a belvárosban </w:t>
      </w:r>
      <w:r>
        <w:rPr>
          <w:rFonts w:ascii="Times New Roman" w:hAnsi="Times New Roman"/>
          <w:sz w:val="24"/>
          <w:szCs w:val="24"/>
        </w:rPr>
        <w:t>tettünk sétát. Ez a város az UNESCO világörökség része. Meglátogattuk a Szent Jakab-templomot, amelyet sokan a történelmi Magyarország legszebb templomának tartanak. Főoltára Lőcsei Pál mester alkotása, amely a világ egyik legnagyobb és legszebb gótikus ol</w:t>
      </w:r>
      <w:r>
        <w:rPr>
          <w:rFonts w:ascii="Times New Roman" w:hAnsi="Times New Roman"/>
          <w:sz w:val="24"/>
          <w:szCs w:val="24"/>
        </w:rPr>
        <w:t>tára.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>Megcsodáltuk a főteret, a városházát és a Thurzó-házat is.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Ezután a Felvidék egyik legszebb természeti látnivalójához, a Szlovák Paradicsomhoz utaztunk, ahol egy kalandos túrán vettünk részt, amely nem kis kihívásokat tartogatott számunkra.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A nap vég</w:t>
      </w:r>
      <w:r>
        <w:rPr>
          <w:rFonts w:ascii="Times New Roman" w:hAnsi="Times New Roman"/>
          <w:sz w:val="24"/>
          <w:szCs w:val="24"/>
        </w:rPr>
        <w:t>én visszatértünk a szállásunkra és megvacsoráztunk.</w:t>
      </w:r>
    </w:p>
    <w:p w:rsidR="00A252D5" w:rsidRDefault="00855CE4">
      <w:pPr>
        <w:spacing w:line="360" w:lineRule="auto"/>
      </w:pPr>
      <w:r>
        <w:rPr>
          <w:rFonts w:ascii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inline distT="0" distB="0" distL="0" distR="0">
                <wp:extent cx="41614728" cy="1271"/>
                <wp:effectExtent l="0" t="0" r="28572" b="17779"/>
                <wp:docPr id="8" name="Horizontal Lin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4728" cy="127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2AE024E5" id="Horizontal Line 53" o:spid="_x0000_s1026" style="width:3276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:rsidR="00A252D5" w:rsidRDefault="00855CE4">
      <w:pPr>
        <w:spacing w:line="360" w:lineRule="auto"/>
      </w:pPr>
      <w:r>
        <w:rPr>
          <w:rFonts w:ascii="Times New Roman" w:hAnsi="Times New Roman"/>
          <w:b/>
          <w:bCs/>
          <w:sz w:val="24"/>
          <w:szCs w:val="24"/>
        </w:rPr>
        <w:t>4. nap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Reggeli után indultunk útnak az utolsó napi programokra.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Első állomásunk Kassa volt, Szlovákia második legnagyobb városa. Megcsodáltuk a főteret, a Szent Erzsébet-székesegyházat, Rákóczi kriptájá</w:t>
      </w:r>
      <w:r>
        <w:rPr>
          <w:rFonts w:ascii="Times New Roman" w:hAnsi="Times New Roman"/>
          <w:sz w:val="24"/>
          <w:szCs w:val="24"/>
        </w:rPr>
        <w:t>t, az Orbán-tornyot, a Szent Mihály-kápolnát, a Nemzeti Színházat és a Thurzó-házat.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Innen Rozsnyóra vezetett utunk, ahol felkerestük a Ferences templomot, a Tűztornyot, a Városházát, Kossuth Lajos szobrát és a Nehrer-házat.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A következő állomásunk Krasznah</w:t>
      </w:r>
      <w:r>
        <w:rPr>
          <w:rFonts w:ascii="Times New Roman" w:hAnsi="Times New Roman"/>
          <w:sz w:val="24"/>
          <w:szCs w:val="24"/>
        </w:rPr>
        <w:t>orka vára lett volna, de mivel a vár éppen felújítás alatt volt, csak kívülről tudtuk megcsodálni, és az idegenvezetőtől sok mindent megtudhattunk róla. Ezután Rimaszombat felé vettük az irányt.  Itt nagy szeretettel fogadtak bennünket a Tompa Mihály Refor</w:t>
      </w:r>
      <w:r>
        <w:rPr>
          <w:rFonts w:ascii="Times New Roman" w:hAnsi="Times New Roman"/>
          <w:sz w:val="24"/>
          <w:szCs w:val="24"/>
        </w:rPr>
        <w:t>mátus Gimnáziumban, ahol kötetlen beszélgetésre is volt lehetőségünk az iskola két pedagógusával is. Ezután rövid sétát tettünk a belvárosban.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Ez volt utunk utolsó programja. Elköszöntünk idegenvezetőnktől, Feri bácsitól, majd hazafelé indultunk. A kora es</w:t>
      </w:r>
      <w:r>
        <w:rPr>
          <w:rFonts w:ascii="Times New Roman" w:hAnsi="Times New Roman"/>
          <w:sz w:val="24"/>
          <w:szCs w:val="24"/>
        </w:rPr>
        <w:t>ti órákban szerencsésen megérkeztünk, ahol már nagyon vártak ránk otthon.</w:t>
      </w:r>
    </w:p>
    <w:p w:rsidR="00A252D5" w:rsidRDefault="00855CE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A252D5" w:rsidRDefault="00855CE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négy nap gyorsan elszállt, de rengeteg közös élményt és vidám pillanatot hozott. Várak, városok, túrák, o</w:t>
      </w:r>
      <w:r>
        <w:rPr>
          <w:rFonts w:ascii="Times New Roman" w:hAnsi="Times New Roman"/>
          <w:sz w:val="24"/>
          <w:szCs w:val="24"/>
        </w:rPr>
        <w:t xml:space="preserve">lykor kihívások kísérték utunkat. </w:t>
      </w:r>
    </w:p>
    <w:p w:rsidR="00A252D5" w:rsidRDefault="00855CE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élmény megmarad!  Viszlát, Felvidék!</w:t>
      </w:r>
    </w:p>
    <w:p w:rsidR="00A252D5" w:rsidRDefault="00A252D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252D5" w:rsidRDefault="00A252D5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A252D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CE4" w:rsidRDefault="00855CE4">
      <w:pPr>
        <w:spacing w:after="0" w:line="240" w:lineRule="auto"/>
      </w:pPr>
      <w:r>
        <w:separator/>
      </w:r>
    </w:p>
  </w:endnote>
  <w:endnote w:type="continuationSeparator" w:id="0">
    <w:p w:rsidR="00855CE4" w:rsidRDefault="00855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</w:font>
  <w:font w:name="Aptos Display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CE4" w:rsidRDefault="00855CE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55CE4" w:rsidRDefault="00855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B1F41"/>
    <w:multiLevelType w:val="multilevel"/>
    <w:tmpl w:val="8D9AC8B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252D5"/>
    <w:rsid w:val="00855CE4"/>
    <w:rsid w:val="00A252D5"/>
    <w:rsid w:val="00F6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8987E-BF09-48BB-A26D-A892F2F8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Times New Roman"/>
        <w:kern w:val="3"/>
        <w:sz w:val="22"/>
        <w:szCs w:val="22"/>
        <w:lang w:val="hu-HU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uppressAutoHyphens/>
    </w:pPr>
  </w:style>
  <w:style w:type="paragraph" w:styleId="Cmsor1">
    <w:name w:val="heading 1"/>
    <w:basedOn w:val="Norml"/>
    <w:next w:val="Norml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Cmsor5">
    <w:name w:val="heading 5"/>
    <w:basedOn w:val="Norml"/>
    <w:next w:val="Norml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Cmsor6">
    <w:name w:val="heading 6"/>
    <w:basedOn w:val="Norml"/>
    <w:next w:val="Norml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Cmsor7">
    <w:name w:val="heading 7"/>
    <w:basedOn w:val="Norml"/>
    <w:next w:val="Norm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Cmsor8">
    <w:name w:val="heading 8"/>
    <w:basedOn w:val="Norml"/>
    <w:next w:val="Norm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Cmsor9">
    <w:name w:val="heading 9"/>
    <w:basedOn w:val="Norml"/>
    <w:next w:val="Norm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Cmsor2Char">
    <w:name w:val="Címsor 2 Char"/>
    <w:basedOn w:val="Bekezdsalapbettpusa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Cmsor3Char">
    <w:name w:val="Címsor 3 Char"/>
    <w:basedOn w:val="Bekezdsalapbettpusa"/>
    <w:rPr>
      <w:rFonts w:eastAsia="Times New Roman" w:cs="Times New Roman"/>
      <w:color w:val="0F4761"/>
      <w:sz w:val="28"/>
      <w:szCs w:val="28"/>
    </w:rPr>
  </w:style>
  <w:style w:type="character" w:customStyle="1" w:styleId="Cmsor4Char">
    <w:name w:val="Címsor 4 Char"/>
    <w:basedOn w:val="Bekezdsalapbettpusa"/>
    <w:rPr>
      <w:rFonts w:eastAsia="Times New Roman" w:cs="Times New Roman"/>
      <w:i/>
      <w:iCs/>
      <w:color w:val="0F4761"/>
    </w:rPr>
  </w:style>
  <w:style w:type="character" w:customStyle="1" w:styleId="Cmsor5Char">
    <w:name w:val="Címsor 5 Char"/>
    <w:basedOn w:val="Bekezdsalapbettpusa"/>
    <w:rPr>
      <w:rFonts w:eastAsia="Times New Roman" w:cs="Times New Roman"/>
      <w:color w:val="0F4761"/>
    </w:rPr>
  </w:style>
  <w:style w:type="character" w:customStyle="1" w:styleId="Cmsor6Char">
    <w:name w:val="Címsor 6 Char"/>
    <w:basedOn w:val="Bekezdsalapbettpusa"/>
    <w:rPr>
      <w:rFonts w:eastAsia="Times New Roman" w:cs="Times New Roman"/>
      <w:i/>
      <w:iCs/>
      <w:color w:val="595959"/>
    </w:rPr>
  </w:style>
  <w:style w:type="character" w:customStyle="1" w:styleId="Cmsor7Char">
    <w:name w:val="Címsor 7 Char"/>
    <w:basedOn w:val="Bekezdsalapbettpusa"/>
    <w:rPr>
      <w:rFonts w:eastAsia="Times New Roman" w:cs="Times New Roman"/>
      <w:color w:val="595959"/>
    </w:rPr>
  </w:style>
  <w:style w:type="character" w:customStyle="1" w:styleId="Cmsor8Char">
    <w:name w:val="Címsor 8 Char"/>
    <w:basedOn w:val="Bekezdsalapbettpusa"/>
    <w:rPr>
      <w:rFonts w:eastAsia="Times New Roman" w:cs="Times New Roman"/>
      <w:i/>
      <w:iCs/>
      <w:color w:val="272727"/>
    </w:rPr>
  </w:style>
  <w:style w:type="character" w:customStyle="1" w:styleId="Cmsor9Char">
    <w:name w:val="Címsor 9 Char"/>
    <w:basedOn w:val="Bekezdsalapbettpusa"/>
    <w:rPr>
      <w:rFonts w:eastAsia="Times New Roman" w:cs="Times New Roman"/>
      <w:color w:val="272727"/>
    </w:rPr>
  </w:style>
  <w:style w:type="paragraph" w:styleId="Cm">
    <w:name w:val="Title"/>
    <w:basedOn w:val="Norml"/>
    <w:next w:val="Norml"/>
    <w:pPr>
      <w:spacing w:after="80" w:line="240" w:lineRule="auto"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CmChar">
    <w:name w:val="Cím Char"/>
    <w:basedOn w:val="Bekezdsalapbettpusa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Alcm">
    <w:name w:val="Subtitle"/>
    <w:basedOn w:val="Norml"/>
    <w:next w:val="Norml"/>
    <w:rPr>
      <w:rFonts w:eastAsia="Times New Roman"/>
      <w:color w:val="595959"/>
      <w:spacing w:val="15"/>
      <w:sz w:val="28"/>
      <w:szCs w:val="28"/>
    </w:rPr>
  </w:style>
  <w:style w:type="character" w:customStyle="1" w:styleId="AlcmChar">
    <w:name w:val="Alcím Char"/>
    <w:basedOn w:val="Bekezdsalapbettpusa"/>
    <w:rPr>
      <w:rFonts w:eastAsia="Times New Roman" w:cs="Times New Roman"/>
      <w:color w:val="595959"/>
      <w:spacing w:val="15"/>
      <w:sz w:val="28"/>
      <w:szCs w:val="28"/>
    </w:rPr>
  </w:style>
  <w:style w:type="paragraph" w:styleId="Idzet">
    <w:name w:val="Quote"/>
    <w:basedOn w:val="Norml"/>
    <w:next w:val="Norml"/>
    <w:pPr>
      <w:spacing w:before="160"/>
      <w:jc w:val="center"/>
    </w:pPr>
    <w:rPr>
      <w:i/>
      <w:iCs/>
      <w:color w:val="404040"/>
    </w:rPr>
  </w:style>
  <w:style w:type="character" w:customStyle="1" w:styleId="IdzetChar">
    <w:name w:val="Idézet Char"/>
    <w:basedOn w:val="Bekezdsalapbettpusa"/>
    <w:rPr>
      <w:i/>
      <w:iCs/>
      <w:color w:val="404040"/>
    </w:rPr>
  </w:style>
  <w:style w:type="paragraph" w:styleId="Listaszerbekezds">
    <w:name w:val="List Paragraph"/>
    <w:basedOn w:val="Norml"/>
    <w:pPr>
      <w:ind w:left="720"/>
    </w:pPr>
  </w:style>
  <w:style w:type="character" w:styleId="Erskiemels">
    <w:name w:val="Intense Emphasis"/>
    <w:basedOn w:val="Bekezdsalapbettpusa"/>
    <w:rPr>
      <w:i/>
      <w:iCs/>
      <w:color w:val="0F4761"/>
    </w:rPr>
  </w:style>
  <w:style w:type="paragraph" w:styleId="Kiemeltidzet">
    <w:name w:val="Intense Quote"/>
    <w:basedOn w:val="Norml"/>
    <w:next w:val="Norm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KiemeltidzetChar">
    <w:name w:val="Kiemelt idézet Char"/>
    <w:basedOn w:val="Bekezdsalapbettpusa"/>
    <w:rPr>
      <w:i/>
      <w:iCs/>
      <w:color w:val="0F4761"/>
    </w:rPr>
  </w:style>
  <w:style w:type="character" w:styleId="Ershivatkozs">
    <w:name w:val="Intense Reference"/>
    <w:basedOn w:val="Bekezdsalapbettpusa"/>
    <w:rPr>
      <w:b/>
      <w:bCs/>
      <w:smallCaps/>
      <w:color w:val="0F4761"/>
      <w:spacing w:val="5"/>
    </w:rPr>
  </w:style>
  <w:style w:type="paragraph" w:styleId="lfej">
    <w:name w:val="header"/>
    <w:basedOn w:val="Norm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</w:style>
  <w:style w:type="paragraph" w:styleId="llb">
    <w:name w:val="footer"/>
    <w:basedOn w:val="Norm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</w:style>
  <w:style w:type="paragraph" w:styleId="NormlWeb">
    <w:name w:val="Normal (Web)"/>
    <w:basedOn w:val="Norm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kern w:val="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Hegyi Károlyné</dc:creator>
  <dc:description/>
  <cp:lastModifiedBy>Evelin</cp:lastModifiedBy>
  <cp:revision>2</cp:revision>
  <dcterms:created xsi:type="dcterms:W3CDTF">2025-09-15T09:33:00Z</dcterms:created>
  <dcterms:modified xsi:type="dcterms:W3CDTF">2025-09-15T09:33:00Z</dcterms:modified>
</cp:coreProperties>
</file>